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80" w:lineRule="auto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Minutes of the Administrative Commission to Ordain and/or Install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Clerk for the Commission shall complete this form (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writing NA for the parts which are not applicable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 and submit it to:</w:t>
      </w:r>
    </w:p>
    <w:p w:rsidR="00000000" w:rsidDel="00000000" w:rsidP="00000000" w:rsidRDefault="00000000" w:rsidRPr="00000000" w14:paraId="00000004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 xml:space="preserve">Stated Clerk / Presbytery of Geneva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P.O. Box 24393, Rochester, NY 14624</w:t>
      </w:r>
    </w:p>
    <w:p w:rsidR="00000000" w:rsidDel="00000000" w:rsidP="00000000" w:rsidRDefault="00000000" w:rsidRPr="00000000" w14:paraId="00000005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 xml:space="preserve">Or email to: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vertAlign w:val="baseline"/>
            <w:rtl w:val="0"/>
          </w:rPr>
          <w:t xml:space="preserve">statedclerk@presbyteryof geneva.org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80" w:before="280" w:lineRule="auto"/>
        <w:rPr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pos="720"/>
          <w:tab w:val="left" w:pos="270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Administrative Commission elected by the Presbytery of Geneva for the purpose of /installing </w:t>
      </w:r>
    </w:p>
    <w:p w:rsidR="00000000" w:rsidDel="00000000" w:rsidP="00000000" w:rsidRDefault="00000000" w:rsidRPr="00000000" w14:paraId="00000008">
      <w:pPr>
        <w:pageBreakBefore w:val="0"/>
        <w:tabs>
          <w:tab w:val="left" w:pos="720"/>
          <w:tab w:val="left" w:pos="270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</w:t>
        <w:tab/>
        <w:tab/>
      </w:r>
    </w:p>
    <w:p w:rsidR="00000000" w:rsidDel="00000000" w:rsidP="00000000" w:rsidRDefault="00000000" w:rsidRPr="00000000" w14:paraId="00000009">
      <w:pPr>
        <w:pageBreakBefore w:val="0"/>
        <w:tabs>
          <w:tab w:val="left" w:pos="720"/>
          <w:tab w:val="left" w:pos="270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name of ordinand or installee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720"/>
          <w:tab w:val="left" w:pos="270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720"/>
          <w:tab w:val="left" w:pos="216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</w:t>
        <w:tab/>
        <w:t xml:space="preserve">  </w:t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C">
      <w:pPr>
        <w:pageBreakBefore w:val="0"/>
        <w:tabs>
          <w:tab w:val="left" w:pos="720"/>
          <w:tab w:val="left" w:pos="216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position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720"/>
          <w:tab w:val="left" w:pos="252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pos="630"/>
          <w:tab w:val="left" w:pos="1980"/>
          <w:tab w:val="left" w:pos="5040"/>
          <w:tab w:val="left" w:pos="7200"/>
          <w:tab w:val="left" w:pos="8460"/>
          <w:tab w:val="left" w:pos="8640"/>
          <w:tab w:val="left" w:pos="9360"/>
          <w:tab w:val="left" w:pos="10080"/>
          <w:tab w:val="right" w:pos="10800"/>
        </w:tabs>
        <w:spacing w:after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met at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on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</w:t>
        <w:tab/>
        <w:t xml:space="preserve">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in the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tabs>
          <w:tab w:val="left" w:pos="1080"/>
          <w:tab w:val="left" w:pos="2700"/>
          <w:tab w:val="left" w:pos="3420"/>
          <w:tab w:val="left" w:pos="5760"/>
          <w:tab w:val="left" w:pos="6480"/>
          <w:tab w:val="left" w:pos="7200"/>
          <w:tab w:val="left" w:pos="8280"/>
          <w:tab w:val="left" w:pos="8640"/>
          <w:tab w:val="left" w:pos="9360"/>
          <w:tab w:val="left" w:pos="10080"/>
        </w:tabs>
        <w:spacing w:after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  <w:tab w:val="left" w:pos="630"/>
          <w:tab w:val="left" w:pos="1980"/>
          <w:tab w:val="left" w:pos="6300"/>
          <w:tab w:val="left" w:pos="7200"/>
          <w:tab w:val="left" w:pos="8460"/>
          <w:tab w:val="left" w:pos="8640"/>
          <w:tab w:val="left" w:pos="9360"/>
          <w:tab w:val="left" w:pos="10080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pos="630"/>
          <w:tab w:val="left" w:pos="1980"/>
          <w:tab w:val="left" w:pos="6300"/>
          <w:tab w:val="left" w:pos="720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Commission Members Present were: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Teaching Elder (TE), Ruling Elder (RE) /CHURCH</w:t>
      </w:r>
    </w:p>
    <w:p w:rsidR="00000000" w:rsidDel="00000000" w:rsidP="00000000" w:rsidRDefault="00000000" w:rsidRPr="00000000" w14:paraId="00000012">
      <w:pPr>
        <w:pageBreakBefore w:val="0"/>
        <w:tabs>
          <w:tab w:val="left" w:pos="630"/>
          <w:tab w:val="left" w:pos="1980"/>
          <w:tab w:val="left" w:pos="6300"/>
          <w:tab w:val="left" w:pos="720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(Quorum is a majority of elected members)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4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5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6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7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8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Other worship participants, if present</w:t>
      </w:r>
    </w:p>
    <w:p w:rsidR="00000000" w:rsidDel="00000000" w:rsidP="00000000" w:rsidRDefault="00000000" w:rsidRPr="00000000" w14:paraId="0000001A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pageBreakBefore w:val="0"/>
        <w:tabs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pageBreakBefore w:val="0"/>
        <w:tabs>
          <w:tab w:val="left" w:pos="2160"/>
          <w:tab w:val="left" w:pos="468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There being a quorum present, the Commission was convened with prayer by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E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Commission elected 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 clerk for the proceedings with the responsibility of</w:t>
      </w:r>
    </w:p>
    <w:p w:rsidR="00000000" w:rsidDel="00000000" w:rsidP="00000000" w:rsidRDefault="00000000" w:rsidRPr="00000000" w14:paraId="0000001F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recording and filing the minutes. </w:t>
      </w:r>
    </w:p>
    <w:p w:rsidR="00000000" w:rsidDel="00000000" w:rsidP="00000000" w:rsidRDefault="00000000" w:rsidRPr="00000000" w14:paraId="00000020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120" w:before="12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All things being prepared in advance, decently and in order, the Commission voted to proceed with the ordination/installation of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 directed by Presbytery.  </w:t>
      </w:r>
    </w:p>
    <w:p w:rsidR="00000000" w:rsidDel="00000000" w:rsidP="00000000" w:rsidRDefault="00000000" w:rsidRPr="00000000" w14:paraId="00000022">
      <w:pPr>
        <w:pageBreakBefore w:val="0"/>
        <w:tabs>
          <w:tab w:val="left" w:pos="4320"/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23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Commission moved to the sanctuary for the service of ordination/installation.  </w:t>
      </w:r>
    </w:p>
    <w:p w:rsidR="00000000" w:rsidDel="00000000" w:rsidP="00000000" w:rsidRDefault="00000000" w:rsidRPr="00000000" w14:paraId="00000024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call to worship was given by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sermon was delivered by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Sacrament of the Lord’s Supper was/was not celebrated.</w:t>
      </w:r>
    </w:p>
    <w:p w:rsidR="00000000" w:rsidDel="00000000" w:rsidP="00000000" w:rsidRDefault="00000000" w:rsidRPr="00000000" w14:paraId="00000028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An offering was collected to benefit the Presbytery of Geneva Candidates’ Aid Fund.</w:t>
      </w:r>
    </w:p>
    <w:p w:rsidR="00000000" w:rsidDel="00000000" w:rsidP="00000000" w:rsidRDefault="00000000" w:rsidRPr="00000000" w14:paraId="00000029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constitutional questions were asked of the candidate by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B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constitutional questions were asked of the congregation by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constitutional questions having been answered in the affirmative, the Commission proceeded, by the laying on of hands, to:</w:t>
      </w:r>
    </w:p>
    <w:p w:rsidR="00000000" w:rsidDel="00000000" w:rsidP="00000000" w:rsidRDefault="00000000" w:rsidRPr="00000000" w14:paraId="0000002D">
      <w:pPr>
        <w:pageBreakBefore w:val="0"/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install as pastor </w:t>
      </w:r>
    </w:p>
    <w:p w:rsidR="00000000" w:rsidDel="00000000" w:rsidP="00000000" w:rsidRDefault="00000000" w:rsidRPr="00000000" w14:paraId="0000002E">
      <w:pPr>
        <w:pageBreakBefore w:val="0"/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ordain to the ministry of Word and Sacrament</w:t>
      </w:r>
    </w:p>
    <w:p w:rsidR="00000000" w:rsidDel="00000000" w:rsidP="00000000" w:rsidRDefault="00000000" w:rsidRPr="00000000" w14:paraId="0000002F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Rev.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charge to the ordinand/installee was given by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pageBreakBefore w:val="0"/>
        <w:tabs>
          <w:tab w:val="left" w:pos="5580"/>
          <w:tab w:val="left" w:pos="792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charge to the congregation was given by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pageBreakBefore w:val="0"/>
        <w:tabs>
          <w:tab w:val="left" w:pos="1800"/>
          <w:tab w:val="left" w:pos="6840"/>
          <w:tab w:val="left" w:pos="9000"/>
          <w:tab w:val="left" w:pos="1008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benediction/closing prayer was pronounced by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pageBreakBefore w:val="0"/>
        <w:tabs>
          <w:tab w:val="left" w:pos="4680"/>
          <w:tab w:val="left" w:pos="7200"/>
          <w:tab w:val="left" w:pos="9360"/>
          <w:tab w:val="left" w:pos="10080"/>
          <w:tab w:val="right" w:pos="1080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p w:rsidR="00000000" w:rsidDel="00000000" w:rsidP="00000000" w:rsidRDefault="00000000" w:rsidRPr="00000000" w14:paraId="00000035">
      <w:pPr>
        <w:pageBreakBefore w:val="0"/>
        <w:tabs>
          <w:tab w:val="left" w:pos="4230"/>
          <w:tab w:val="left" w:pos="6840"/>
          <w:tab w:val="right" w:pos="1080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tabs>
          <w:tab w:val="left" w:pos="4320"/>
          <w:tab w:val="left" w:pos="6840"/>
          <w:tab w:val="right" w:pos="10800"/>
        </w:tabs>
        <w:spacing w:after="280" w:before="2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Respectfully submitted, ____________________________________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pos="1440"/>
          <w:tab w:val="left" w:pos="7200"/>
          <w:tab w:val="left" w:pos="8460"/>
          <w:tab w:val="left" w:pos="8640"/>
          <w:tab w:val="left" w:pos="9360"/>
          <w:tab w:val="left" w:pos="10080"/>
        </w:tabs>
        <w:spacing w:after="280" w:before="280" w:lineRule="auto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Clerk of the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left" w:pos="1440"/>
          <w:tab w:val="left" w:pos="7200"/>
          <w:tab w:val="left" w:pos="8460"/>
          <w:tab w:val="left" w:pos="8640"/>
          <w:tab w:val="left" w:pos="9360"/>
          <w:tab w:val="left" w:pos="10080"/>
        </w:tabs>
        <w:spacing w:before="280" w:lineRule="auto"/>
        <w:jc w:val="right"/>
        <w:rPr>
          <w:rFonts w:ascii="Calibri" w:cs="Calibri" w:eastAsia="Calibri" w:hAnsi="Calibri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vertAlign w:val="baseline"/>
          <w:rtl w:val="0"/>
        </w:rPr>
        <w:t xml:space="preserve">Revised and approvedby COM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8/5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06" w:top="10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atedclerk@presbyteryofgeneva.org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6PNd2za5Sq7HH7FtEFncAY6SBA==">AMUW2mXLm5H8jO9tfrShuJEonn2GBcSw/f+QD2VedYN5jSBqnS7LwPowOqhSNpjtnPcaXB+Sf18YvhJZF3yzCTOLja4l9244SkR0l/c3RfjvbiTV/9xLNaQ=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2021-01-22T19:46:00Z</dcterms:created>
  <dc:creator>Preferred 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