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4B48" w14:textId="77777777" w:rsidR="00963C94" w:rsidRPr="00963C94" w:rsidRDefault="00963C94" w:rsidP="00963C94">
      <w:pPr>
        <w:shd w:val="clear" w:color="auto" w:fill="FFFFFF"/>
        <w:textAlignment w:val="baseline"/>
        <w:outlineLvl w:val="2"/>
        <w:rPr>
          <w:rFonts w:ascii="Arial" w:eastAsia="Times New Roman" w:hAnsi="Arial" w:cs="Arial"/>
          <w:color w:val="101820"/>
          <w:kern w:val="0"/>
          <w:sz w:val="39"/>
          <w:szCs w:val="39"/>
          <w14:ligatures w14:val="none"/>
        </w:rPr>
      </w:pPr>
      <w:r w:rsidRPr="00963C94">
        <w:rPr>
          <w:rFonts w:ascii="inherit" w:eastAsia="Times New Roman" w:hAnsi="inherit" w:cs="Arial"/>
          <w:b/>
          <w:bCs/>
          <w:color w:val="101820"/>
          <w:kern w:val="0"/>
          <w:sz w:val="39"/>
          <w:szCs w:val="39"/>
          <w:bdr w:val="none" w:sz="0" w:space="0" w:color="auto" w:frame="1"/>
          <w14:ligatures w14:val="none"/>
        </w:rPr>
        <w:t>ANTI-RACISM STATEMENT</w:t>
      </w:r>
    </w:p>
    <w:p w14:paraId="4405DB0E" w14:textId="7A60E695" w:rsidR="00963C94" w:rsidRPr="00963C94" w:rsidRDefault="00963C94" w:rsidP="00963C94">
      <w:pPr>
        <w:shd w:val="clear" w:color="auto" w:fill="FFFFFF"/>
        <w:spacing w:before="300" w:after="300"/>
        <w:textAlignment w:val="baseline"/>
        <w:rPr>
          <w:rFonts w:ascii="inherit" w:eastAsia="Times New Roman" w:hAnsi="inherit" w:cs="Arial"/>
          <w:color w:val="101820"/>
          <w:kern w:val="0"/>
          <w14:ligatures w14:val="none"/>
        </w:rPr>
      </w:pPr>
      <w:r>
        <w:rPr>
          <w:rFonts w:ascii="inherit" w:eastAsia="Times New Roman" w:hAnsi="inherit" w:cs="Arial"/>
          <w:color w:val="101820"/>
          <w:kern w:val="0"/>
          <w14:ligatures w14:val="none"/>
        </w:rPr>
        <w:t>___________________________________</w:t>
      </w:r>
      <w:r w:rsidRPr="00963C94">
        <w:rPr>
          <w:rFonts w:ascii="inherit" w:eastAsia="Times New Roman" w:hAnsi="inherit" w:cs="Arial"/>
          <w:color w:val="101820"/>
          <w:kern w:val="0"/>
          <w14:ligatures w14:val="none"/>
        </w:rPr>
        <w:t xml:space="preserve">  </w:t>
      </w:r>
      <w:r>
        <w:rPr>
          <w:rFonts w:ascii="inherit" w:eastAsia="Times New Roman" w:hAnsi="inherit" w:cs="Arial"/>
          <w:color w:val="101820"/>
          <w:kern w:val="0"/>
          <w14:ligatures w14:val="none"/>
        </w:rPr>
        <w:t xml:space="preserve"> </w:t>
      </w:r>
      <w:r w:rsidRPr="00963C94">
        <w:rPr>
          <w:rFonts w:ascii="inherit" w:eastAsia="Times New Roman" w:hAnsi="inherit" w:cs="Arial"/>
          <w:color w:val="101820"/>
          <w:kern w:val="0"/>
          <w14:ligatures w14:val="none"/>
        </w:rPr>
        <w:t xml:space="preserve">affirms its commitment to recognizing, </w:t>
      </w:r>
      <w:proofErr w:type="gramStart"/>
      <w:r w:rsidRPr="00963C94">
        <w:rPr>
          <w:rFonts w:ascii="inherit" w:eastAsia="Times New Roman" w:hAnsi="inherit" w:cs="Arial"/>
          <w:color w:val="101820"/>
          <w:kern w:val="0"/>
          <w14:ligatures w14:val="none"/>
        </w:rPr>
        <w:t>addressing</w:t>
      </w:r>
      <w:proofErr w:type="gramEnd"/>
      <w:r w:rsidRPr="00963C94">
        <w:rPr>
          <w:rFonts w:ascii="inherit" w:eastAsia="Times New Roman" w:hAnsi="inherit" w:cs="Arial"/>
          <w:color w:val="101820"/>
          <w:kern w:val="0"/>
          <w14:ligatures w14:val="none"/>
        </w:rPr>
        <w:t xml:space="preserve"> and eradicating all forms of racism and ethnic oppression. We work to reduce racial injustices both within the </w:t>
      </w:r>
      <w:r w:rsidR="00DD68CE">
        <w:rPr>
          <w:rFonts w:ascii="inherit" w:eastAsia="Times New Roman" w:hAnsi="inherit" w:cs="Arial"/>
          <w:color w:val="101820"/>
          <w:kern w:val="0"/>
          <w14:ligatures w14:val="none"/>
        </w:rPr>
        <w:t>church</w:t>
      </w:r>
      <w:r w:rsidRPr="00963C94">
        <w:rPr>
          <w:rFonts w:ascii="inherit" w:eastAsia="Times New Roman" w:hAnsi="inherit" w:cs="Arial"/>
          <w:color w:val="101820"/>
          <w:kern w:val="0"/>
          <w14:ligatures w14:val="none"/>
        </w:rPr>
        <w:t xml:space="preserve"> and the broader community. </w:t>
      </w:r>
      <w:r>
        <w:rPr>
          <w:rFonts w:ascii="inherit" w:eastAsia="Times New Roman" w:hAnsi="inherit" w:cs="Arial"/>
          <w:color w:val="101820"/>
          <w:kern w:val="0"/>
          <w14:ligatures w14:val="none"/>
        </w:rPr>
        <w:t>__________________________________</w:t>
      </w:r>
      <w:proofErr w:type="gramStart"/>
      <w:r>
        <w:rPr>
          <w:rFonts w:ascii="inherit" w:eastAsia="Times New Roman" w:hAnsi="inherit" w:cs="Arial"/>
          <w:color w:val="101820"/>
          <w:kern w:val="0"/>
          <w14:ligatures w14:val="none"/>
        </w:rPr>
        <w:t>_</w:t>
      </w:r>
      <w:r w:rsidRPr="00963C94">
        <w:rPr>
          <w:rFonts w:ascii="inherit" w:eastAsia="Times New Roman" w:hAnsi="inherit" w:cs="Arial"/>
          <w:color w:val="101820"/>
          <w:kern w:val="0"/>
          <w14:ligatures w14:val="none"/>
        </w:rPr>
        <w:t xml:space="preserve">  are</w:t>
      </w:r>
      <w:proofErr w:type="gramEnd"/>
      <w:r w:rsidRPr="00963C94">
        <w:rPr>
          <w:rFonts w:ascii="inherit" w:eastAsia="Times New Roman" w:hAnsi="inherit" w:cs="Arial"/>
          <w:color w:val="101820"/>
          <w:kern w:val="0"/>
          <w14:ligatures w14:val="none"/>
        </w:rPr>
        <w:t xml:space="preserve"> united in the pursuit to end racial and ethnic bias and to empower our </w:t>
      </w:r>
      <w:r w:rsidR="00DD68CE">
        <w:rPr>
          <w:rFonts w:ascii="inherit" w:eastAsia="Times New Roman" w:hAnsi="inherit" w:cs="Arial"/>
          <w:color w:val="101820"/>
          <w:kern w:val="0"/>
          <w14:ligatures w14:val="none"/>
        </w:rPr>
        <w:t xml:space="preserve">members </w:t>
      </w:r>
      <w:r w:rsidRPr="00963C94">
        <w:rPr>
          <w:rFonts w:ascii="inherit" w:eastAsia="Times New Roman" w:hAnsi="inherit" w:cs="Arial"/>
          <w:color w:val="101820"/>
          <w:kern w:val="0"/>
          <w14:ligatures w14:val="none"/>
        </w:rPr>
        <w:t>towards this collective goal.</w:t>
      </w:r>
    </w:p>
    <w:p w14:paraId="2FB17005" w14:textId="727AE001" w:rsidR="00963C94" w:rsidRPr="00963C94" w:rsidRDefault="00963C94" w:rsidP="00963C94">
      <w:pPr>
        <w:shd w:val="clear" w:color="auto" w:fill="FFFFFF"/>
        <w:spacing w:before="300" w:after="300"/>
        <w:textAlignment w:val="baseline"/>
        <w:rPr>
          <w:rFonts w:ascii="inherit" w:eastAsia="Times New Roman" w:hAnsi="inherit" w:cs="Arial"/>
          <w:color w:val="101820"/>
          <w:kern w:val="0"/>
          <w14:ligatures w14:val="none"/>
        </w:rPr>
      </w:pPr>
      <w:r w:rsidRPr="00963C94">
        <w:rPr>
          <w:rFonts w:ascii="inherit" w:eastAsia="Times New Roman" w:hAnsi="inherit" w:cs="Arial"/>
          <w:color w:val="101820"/>
          <w:kern w:val="0"/>
          <w14:ligatures w14:val="none"/>
        </w:rPr>
        <w:t xml:space="preserve">We acknowledge that regardless of one’s own race or ethnicity, individuals are at various points along an anti-racist journey. We also understand that bias can be unconscious or unintentional and that racism is the combination of social and institutional power plus racial prejudice. Identifying these two specific forms of oppression and disparate outcomes do not automatically mean that those involved intended negative impact and having these conversations require courage, </w:t>
      </w:r>
      <w:proofErr w:type="gramStart"/>
      <w:r w:rsidRPr="00963C94">
        <w:rPr>
          <w:rFonts w:ascii="inherit" w:eastAsia="Times New Roman" w:hAnsi="inherit" w:cs="Arial"/>
          <w:color w:val="101820"/>
          <w:kern w:val="0"/>
          <w14:ligatures w14:val="none"/>
        </w:rPr>
        <w:t>respect</w:t>
      </w:r>
      <w:proofErr w:type="gramEnd"/>
      <w:r w:rsidRPr="00963C94">
        <w:rPr>
          <w:rFonts w:ascii="inherit" w:eastAsia="Times New Roman" w:hAnsi="inherit" w:cs="Arial"/>
          <w:color w:val="101820"/>
          <w:kern w:val="0"/>
          <w14:ligatures w14:val="none"/>
        </w:rPr>
        <w:t xml:space="preserve"> and compassion, and may not always be or seek to be comfortable. However, as an anti-racist and ethnically unbiased community, we will purposefully strive to identify, </w:t>
      </w:r>
      <w:proofErr w:type="gramStart"/>
      <w:r w:rsidRPr="00963C94">
        <w:rPr>
          <w:rFonts w:ascii="inherit" w:eastAsia="Times New Roman" w:hAnsi="inherit" w:cs="Arial"/>
          <w:color w:val="101820"/>
          <w:kern w:val="0"/>
          <w14:ligatures w14:val="none"/>
        </w:rPr>
        <w:t>discuss</w:t>
      </w:r>
      <w:proofErr w:type="gramEnd"/>
      <w:r w:rsidRPr="00963C94">
        <w:rPr>
          <w:rFonts w:ascii="inherit" w:eastAsia="Times New Roman" w:hAnsi="inherit" w:cs="Arial"/>
          <w:color w:val="101820"/>
          <w:kern w:val="0"/>
          <w14:ligatures w14:val="none"/>
        </w:rPr>
        <w:t xml:space="preserve"> and challenge issues of race, color, ethnicity and the impact(s) they have on members.</w:t>
      </w:r>
    </w:p>
    <w:p w14:paraId="452331AE" w14:textId="77777777" w:rsidR="00963C94" w:rsidRPr="00963C94" w:rsidRDefault="00963C94" w:rsidP="00963C94">
      <w:pPr>
        <w:shd w:val="clear" w:color="auto" w:fill="FFFFFF"/>
        <w:textAlignment w:val="baseline"/>
        <w:outlineLvl w:val="3"/>
        <w:rPr>
          <w:rFonts w:ascii="inherit" w:eastAsia="Times New Roman" w:hAnsi="inherit" w:cs="Arial"/>
          <w:b/>
          <w:bCs/>
          <w:color w:val="101820"/>
          <w:kern w:val="0"/>
          <w:sz w:val="27"/>
          <w:szCs w:val="27"/>
          <w14:ligatures w14:val="none"/>
        </w:rPr>
      </w:pPr>
      <w:r w:rsidRPr="00963C94">
        <w:rPr>
          <w:rFonts w:ascii="inherit" w:eastAsia="Times New Roman" w:hAnsi="inherit" w:cs="Arial"/>
          <w:b/>
          <w:bCs/>
          <w:color w:val="101820"/>
          <w:kern w:val="0"/>
          <w:sz w:val="27"/>
          <w:szCs w:val="27"/>
          <w:bdr w:val="none" w:sz="0" w:space="0" w:color="auto" w:frame="1"/>
          <w14:ligatures w14:val="none"/>
        </w:rPr>
        <w:t>WE STAND COMMITTED:</w:t>
      </w:r>
    </w:p>
    <w:p w14:paraId="7235AD16" w14:textId="6C2DDC63" w:rsidR="00963C94" w:rsidRPr="00963C94" w:rsidRDefault="00963C94" w:rsidP="00963C94">
      <w:pPr>
        <w:shd w:val="clear" w:color="auto" w:fill="FFFFFF"/>
        <w:spacing w:before="300" w:after="300"/>
        <w:textAlignment w:val="baseline"/>
        <w:rPr>
          <w:rFonts w:ascii="inherit" w:eastAsia="Times New Roman" w:hAnsi="inherit" w:cs="Arial"/>
          <w:color w:val="101820"/>
          <w:kern w:val="0"/>
          <w14:ligatures w14:val="none"/>
        </w:rPr>
      </w:pPr>
      <w:r w:rsidRPr="00963C94">
        <w:rPr>
          <w:rFonts w:ascii="inherit" w:eastAsia="Times New Roman" w:hAnsi="inherit" w:cs="Arial"/>
          <w:color w:val="101820"/>
          <w:kern w:val="0"/>
          <w14:ligatures w14:val="none"/>
        </w:rPr>
        <w:t>1. To affirm explicitly and in united solidarity our identity as an anti-racist.</w:t>
      </w:r>
    </w:p>
    <w:p w14:paraId="103E0CC5" w14:textId="7BDECFB4" w:rsidR="00963C94" w:rsidRPr="00963C94" w:rsidRDefault="00963C94" w:rsidP="00963C94">
      <w:pPr>
        <w:shd w:val="clear" w:color="auto" w:fill="FFFFFF"/>
        <w:spacing w:before="300" w:after="300"/>
        <w:textAlignment w:val="baseline"/>
        <w:rPr>
          <w:rFonts w:ascii="inherit" w:eastAsia="Times New Roman" w:hAnsi="inherit" w:cs="Arial"/>
          <w:color w:val="101820"/>
          <w:kern w:val="0"/>
          <w14:ligatures w14:val="none"/>
        </w:rPr>
      </w:pPr>
      <w:r w:rsidRPr="00963C94">
        <w:rPr>
          <w:rFonts w:ascii="inherit" w:eastAsia="Times New Roman" w:hAnsi="inherit" w:cs="Arial"/>
          <w:color w:val="101820"/>
          <w:kern w:val="0"/>
          <w14:ligatures w14:val="none"/>
        </w:rPr>
        <w:t xml:space="preserve">2. To individual and institutional exploration and examination of implicit bias and systemic advantage/oppression such that our anti-racism commitment be reflected in the life and culture of </w:t>
      </w:r>
      <w:r>
        <w:rPr>
          <w:rFonts w:ascii="inherit" w:eastAsia="Times New Roman" w:hAnsi="inherit" w:cs="Arial"/>
          <w:color w:val="101820"/>
          <w:kern w:val="0"/>
          <w14:ligatures w14:val="none"/>
        </w:rPr>
        <w:t>__________________________________</w:t>
      </w:r>
      <w:r>
        <w:rPr>
          <w:rFonts w:ascii="inherit" w:eastAsia="Times New Roman" w:hAnsi="inherit" w:cs="Arial"/>
          <w:color w:val="101820"/>
          <w:kern w:val="0"/>
          <w14:ligatures w14:val="none"/>
        </w:rPr>
        <w:t>_</w:t>
      </w:r>
      <w:r w:rsidRPr="00963C94">
        <w:rPr>
          <w:rFonts w:ascii="inherit" w:eastAsia="Times New Roman" w:hAnsi="inherit" w:cs="Arial"/>
          <w:color w:val="101820"/>
          <w:kern w:val="0"/>
          <w14:ligatures w14:val="none"/>
        </w:rPr>
        <w:t xml:space="preserve"> through</w:t>
      </w:r>
      <w:r w:rsidRPr="00963C94">
        <w:rPr>
          <w:rFonts w:ascii="inherit" w:eastAsia="Times New Roman" w:hAnsi="inherit" w:cs="Arial"/>
          <w:color w:val="101820"/>
          <w:kern w:val="0"/>
          <w14:ligatures w14:val="none"/>
        </w:rPr>
        <w:t xml:space="preserve"> our policies, programs, and practices as we continue to learn about racism and ethnic oppression.</w:t>
      </w:r>
    </w:p>
    <w:p w14:paraId="377CAB12" w14:textId="1F775062" w:rsidR="00963C94" w:rsidRPr="00963C94" w:rsidRDefault="00963C94" w:rsidP="00963C94">
      <w:pPr>
        <w:shd w:val="clear" w:color="auto" w:fill="FFFFFF"/>
        <w:spacing w:before="300" w:after="300"/>
        <w:textAlignment w:val="baseline"/>
        <w:rPr>
          <w:rFonts w:ascii="inherit" w:eastAsia="Times New Roman" w:hAnsi="inherit" w:cs="Arial"/>
          <w:color w:val="101820"/>
          <w:kern w:val="0"/>
          <w14:ligatures w14:val="none"/>
        </w:rPr>
      </w:pPr>
      <w:r w:rsidRPr="00963C94">
        <w:rPr>
          <w:rFonts w:ascii="inherit" w:eastAsia="Times New Roman" w:hAnsi="inherit" w:cs="Arial"/>
          <w:color w:val="101820"/>
          <w:kern w:val="0"/>
          <w14:ligatures w14:val="none"/>
        </w:rPr>
        <w:t>3. To the development and implementation of strategies and best-practices that dismantle racism and ethnic oppression within all aspects of our community and society.</w:t>
      </w:r>
    </w:p>
    <w:p w14:paraId="7A4FB39C" w14:textId="77777777" w:rsidR="00000000" w:rsidRDefault="00000000"/>
    <w:sectPr w:rsidR="000D7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94"/>
    <w:rsid w:val="0023581F"/>
    <w:rsid w:val="00360748"/>
    <w:rsid w:val="00635FF4"/>
    <w:rsid w:val="00963C94"/>
    <w:rsid w:val="00B74F28"/>
    <w:rsid w:val="00C54B17"/>
    <w:rsid w:val="00D84448"/>
    <w:rsid w:val="00DD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1A7A35"/>
  <w15:chartTrackingRefBased/>
  <w15:docId w15:val="{33F7B4A4-C16B-3B47-A311-4AE218D9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748"/>
  </w:style>
  <w:style w:type="paragraph" w:styleId="Heading1">
    <w:name w:val="heading 1"/>
    <w:basedOn w:val="Normal"/>
    <w:link w:val="Heading1Char"/>
    <w:uiPriority w:val="9"/>
    <w:qFormat/>
    <w:rsid w:val="00963C94"/>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963C94"/>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963C94"/>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C94"/>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963C94"/>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963C94"/>
    <w:rPr>
      <w:rFonts w:ascii="Times New Roman" w:eastAsia="Times New Roman" w:hAnsi="Times New Roman" w:cs="Times New Roman"/>
      <w:b/>
      <w:bCs/>
      <w:kern w:val="0"/>
      <w14:ligatures w14:val="none"/>
    </w:rPr>
  </w:style>
  <w:style w:type="paragraph" w:styleId="NormalWeb">
    <w:name w:val="Normal (Web)"/>
    <w:basedOn w:val="Normal"/>
    <w:uiPriority w:val="99"/>
    <w:semiHidden/>
    <w:unhideWhenUsed/>
    <w:rsid w:val="00963C94"/>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63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841788">
      <w:bodyDiv w:val="1"/>
      <w:marLeft w:val="0"/>
      <w:marRight w:val="0"/>
      <w:marTop w:val="0"/>
      <w:marBottom w:val="0"/>
      <w:divBdr>
        <w:top w:val="none" w:sz="0" w:space="0" w:color="auto"/>
        <w:left w:val="none" w:sz="0" w:space="0" w:color="auto"/>
        <w:bottom w:val="none" w:sz="0" w:space="0" w:color="auto"/>
        <w:right w:val="none" w:sz="0" w:space="0" w:color="auto"/>
      </w:divBdr>
      <w:divsChild>
        <w:div w:id="1699427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Ntuala</dc:creator>
  <cp:keywords/>
  <dc:description/>
  <cp:lastModifiedBy>Leah Ntuala</cp:lastModifiedBy>
  <cp:revision>2</cp:revision>
  <dcterms:created xsi:type="dcterms:W3CDTF">2023-09-12T13:33:00Z</dcterms:created>
  <dcterms:modified xsi:type="dcterms:W3CDTF">2023-09-12T13:42:00Z</dcterms:modified>
</cp:coreProperties>
</file>