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01E" w:rsidRDefault="006C2E74">
      <w:pPr>
        <w:ind w:left="14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813243" cy="1005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243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4"/>
          <w:sz w:val="20"/>
        </w:rPr>
        <w:t xml:space="preserve"> </w:t>
      </w:r>
      <w:r>
        <w:rPr>
          <w:noProof/>
          <w:spacing w:val="64"/>
          <w:position w:val="81"/>
          <w:sz w:val="20"/>
        </w:rPr>
        <w:drawing>
          <wp:inline distT="0" distB="0" distL="0" distR="0">
            <wp:extent cx="4371975" cy="390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01E" w:rsidRDefault="0036601E">
      <w:pPr>
        <w:pStyle w:val="BodyText"/>
        <w:rPr>
          <w:sz w:val="20"/>
        </w:rPr>
      </w:pPr>
    </w:p>
    <w:p w:rsidR="0036601E" w:rsidRDefault="0036601E">
      <w:pPr>
        <w:pStyle w:val="BodyText"/>
        <w:rPr>
          <w:sz w:val="20"/>
        </w:rPr>
      </w:pPr>
    </w:p>
    <w:p w:rsidR="0036601E" w:rsidRDefault="0036601E">
      <w:pPr>
        <w:pStyle w:val="BodyText"/>
        <w:spacing w:before="10"/>
        <w:rPr>
          <w:sz w:val="25"/>
        </w:rPr>
      </w:pPr>
    </w:p>
    <w:p w:rsidR="0036601E" w:rsidRPr="0021302B" w:rsidRDefault="006C2E74">
      <w:pPr>
        <w:spacing w:before="83"/>
        <w:ind w:left="2697" w:right="2617"/>
        <w:jc w:val="center"/>
        <w:rPr>
          <w:sz w:val="20"/>
          <w:szCs w:val="20"/>
        </w:rPr>
      </w:pPr>
      <w:r w:rsidRPr="0021302B">
        <w:rPr>
          <w:w w:val="105"/>
          <w:sz w:val="20"/>
          <w:szCs w:val="20"/>
          <w:highlight w:val="yellow"/>
        </w:rPr>
        <w:t>(</w:t>
      </w:r>
      <w:r w:rsidR="00C23D6B" w:rsidRPr="0021302B">
        <w:rPr>
          <w:w w:val="105"/>
          <w:sz w:val="20"/>
          <w:szCs w:val="20"/>
          <w:highlight w:val="yellow"/>
        </w:rPr>
        <w:t>202</w:t>
      </w:r>
      <w:r w:rsidR="00430D79">
        <w:rPr>
          <w:w w:val="105"/>
          <w:sz w:val="20"/>
          <w:szCs w:val="20"/>
          <w:highlight w:val="yellow"/>
        </w:rPr>
        <w:t>5</w:t>
      </w:r>
      <w:r w:rsidR="00C23D6B" w:rsidRPr="0021302B">
        <w:rPr>
          <w:w w:val="105"/>
          <w:sz w:val="20"/>
          <w:szCs w:val="20"/>
          <w:highlight w:val="yellow"/>
        </w:rPr>
        <w:t xml:space="preserve"> VOUCHER.</w:t>
      </w:r>
      <w:r w:rsidR="00C23D6B" w:rsidRPr="0021302B">
        <w:rPr>
          <w:w w:val="105"/>
          <w:sz w:val="20"/>
          <w:szCs w:val="2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ALL</w:t>
      </w:r>
      <w:r w:rsidRPr="0021302B">
        <w:rPr>
          <w:color w:val="000000"/>
          <w:spacing w:val="3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INFORMATION</w:t>
      </w:r>
      <w:r w:rsidRPr="0021302B">
        <w:rPr>
          <w:color w:val="000000"/>
          <w:spacing w:val="4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MUST</w:t>
      </w:r>
      <w:r w:rsidRPr="0021302B">
        <w:rPr>
          <w:color w:val="000000"/>
          <w:spacing w:val="3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BE</w:t>
      </w:r>
      <w:r w:rsidRPr="0021302B">
        <w:rPr>
          <w:color w:val="000000"/>
          <w:spacing w:val="4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COMPLETE</w:t>
      </w:r>
      <w:r w:rsidRPr="0021302B">
        <w:rPr>
          <w:color w:val="000000"/>
          <w:spacing w:val="4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w w:val="105"/>
          <w:sz w:val="20"/>
          <w:szCs w:val="20"/>
          <w:shd w:val="clear" w:color="auto" w:fill="FFFF00"/>
        </w:rPr>
        <w:t>FOR</w:t>
      </w:r>
      <w:r w:rsidRPr="0021302B">
        <w:rPr>
          <w:color w:val="000000"/>
          <w:spacing w:val="3"/>
          <w:w w:val="105"/>
          <w:sz w:val="20"/>
          <w:szCs w:val="20"/>
          <w:shd w:val="clear" w:color="auto" w:fill="FFFF00"/>
        </w:rPr>
        <w:t xml:space="preserve"> </w:t>
      </w:r>
      <w:r w:rsidRPr="0021302B">
        <w:rPr>
          <w:color w:val="000000"/>
          <w:spacing w:val="-2"/>
          <w:w w:val="105"/>
          <w:sz w:val="20"/>
          <w:szCs w:val="20"/>
          <w:shd w:val="clear" w:color="auto" w:fill="FFFF00"/>
        </w:rPr>
        <w:t>PAYMENT</w:t>
      </w:r>
      <w:r w:rsidR="0021302B" w:rsidRPr="0021302B">
        <w:rPr>
          <w:color w:val="000000"/>
          <w:spacing w:val="-2"/>
          <w:w w:val="105"/>
          <w:sz w:val="20"/>
          <w:szCs w:val="20"/>
          <w:shd w:val="clear" w:color="auto" w:fill="FFFF00"/>
        </w:rPr>
        <w:t>, INCLUDING ACCOUNT NUMBERS. FOR A LIST OF COMMONLY USED ACCOUNTS, PLEASE SEE OUR WEBSITE</w:t>
      </w:r>
      <w:r w:rsidRPr="0021302B">
        <w:rPr>
          <w:color w:val="000000"/>
          <w:spacing w:val="-2"/>
          <w:w w:val="105"/>
          <w:sz w:val="20"/>
          <w:szCs w:val="20"/>
          <w:shd w:val="clear" w:color="auto" w:fill="FFFF00"/>
        </w:rPr>
        <w:t>)</w:t>
      </w:r>
    </w:p>
    <w:p w:rsidR="0036601E" w:rsidRDefault="0036601E">
      <w:pPr>
        <w:pStyle w:val="BodyText"/>
        <w:spacing w:before="4"/>
        <w:rPr>
          <w:sz w:val="20"/>
        </w:rPr>
      </w:pPr>
    </w:p>
    <w:p w:rsidR="0036601E" w:rsidRDefault="006C2E74">
      <w:pPr>
        <w:pStyle w:val="BodyText"/>
        <w:tabs>
          <w:tab w:val="left" w:pos="5683"/>
        </w:tabs>
        <w:ind w:left="119"/>
      </w:pPr>
      <w:r>
        <w:rPr>
          <w:spacing w:val="-4"/>
        </w:rPr>
        <w:t xml:space="preserve">Committee </w:t>
      </w:r>
      <w:r>
        <w:t>Name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36601E" w:rsidRDefault="006C2E74">
      <w:pPr>
        <w:pStyle w:val="BodyText"/>
        <w:spacing w:before="234"/>
        <w:ind w:left="119"/>
      </w:pPr>
      <w:r>
        <w:rPr>
          <w:spacing w:val="-4"/>
        </w:rPr>
        <w:t>Remit-to</w:t>
      </w:r>
      <w:r>
        <w:rPr>
          <w:spacing w:val="-8"/>
        </w:rPr>
        <w:t xml:space="preserve"> </w:t>
      </w:r>
      <w:r>
        <w:rPr>
          <w:spacing w:val="-4"/>
        </w:rPr>
        <w:t>Name:</w:t>
      </w:r>
    </w:p>
    <w:p w:rsidR="0036601E" w:rsidRDefault="006C2E74">
      <w:pPr>
        <w:pStyle w:val="BodyText"/>
        <w:spacing w:before="114"/>
        <w:ind w:left="119"/>
      </w:pPr>
      <w:r>
        <w:rPr>
          <w:spacing w:val="-2"/>
        </w:rPr>
        <w:t>Address:</w:t>
      </w:r>
    </w:p>
    <w:p w:rsidR="0036601E" w:rsidRDefault="0036601E">
      <w:pPr>
        <w:pStyle w:val="BodyText"/>
        <w:rPr>
          <w:sz w:val="26"/>
        </w:rPr>
      </w:pPr>
    </w:p>
    <w:p w:rsidR="0036601E" w:rsidRDefault="0036601E">
      <w:pPr>
        <w:pStyle w:val="BodyText"/>
        <w:rPr>
          <w:sz w:val="26"/>
        </w:rPr>
      </w:pPr>
    </w:p>
    <w:p w:rsidR="0036601E" w:rsidRDefault="0036601E">
      <w:pPr>
        <w:pStyle w:val="BodyText"/>
        <w:spacing w:before="7"/>
        <w:rPr>
          <w:sz w:val="22"/>
        </w:rPr>
      </w:pPr>
    </w:p>
    <w:p w:rsidR="0036601E" w:rsidRDefault="006C2E74">
      <w:pPr>
        <w:ind w:left="119"/>
        <w:rPr>
          <w:sz w:val="24"/>
        </w:rPr>
      </w:pPr>
      <w:r>
        <w:rPr>
          <w:rFonts w:ascii="Arial"/>
          <w:sz w:val="24"/>
        </w:rPr>
        <w:t>Cell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 xml:space="preserve">phone number </w:t>
      </w:r>
      <w:r>
        <w:rPr>
          <w:rFonts w:ascii="Arial"/>
          <w:i/>
          <w:sz w:val="24"/>
        </w:rPr>
        <w:t xml:space="preserve">(may be needed to receive verification code for electronic </w:t>
      </w:r>
      <w:r>
        <w:rPr>
          <w:rFonts w:ascii="Arial"/>
          <w:i/>
          <w:spacing w:val="-2"/>
          <w:sz w:val="24"/>
        </w:rPr>
        <w:t>payment</w:t>
      </w:r>
      <w:r>
        <w:rPr>
          <w:spacing w:val="-2"/>
          <w:sz w:val="24"/>
        </w:rPr>
        <w:t>):</w:t>
      </w:r>
    </w:p>
    <w:p w:rsidR="0036601E" w:rsidRDefault="006C2E74">
      <w:pPr>
        <w:pStyle w:val="BodyText"/>
        <w:tabs>
          <w:tab w:val="left" w:pos="2279"/>
          <w:tab w:val="left" w:pos="5455"/>
          <w:tab w:val="left" w:pos="7375"/>
        </w:tabs>
        <w:spacing w:before="234"/>
        <w:ind w:left="119"/>
      </w:pPr>
      <w:r>
        <w:t>Date</w:t>
      </w:r>
      <w:r>
        <w:rPr>
          <w:spacing w:val="-5"/>
        </w:rPr>
        <w:t xml:space="preserve"> </w:t>
      </w:r>
      <w:r>
        <w:rPr>
          <w:spacing w:val="-2"/>
          <w:w w:val="110"/>
        </w:rPr>
        <w:t>submitted:</w:t>
      </w:r>
      <w:r>
        <w:tab/>
      </w:r>
      <w:r>
        <w:rPr>
          <w:u w:val="single"/>
        </w:rPr>
        <w:tab/>
      </w:r>
      <w:r>
        <w:rPr>
          <w:w w:val="150"/>
        </w:rPr>
        <w:t>/</w:t>
      </w:r>
      <w:r>
        <w:rPr>
          <w:spacing w:val="-11"/>
          <w:w w:val="150"/>
        </w:rPr>
        <w:t xml:space="preserve"> </w:t>
      </w:r>
      <w:r>
        <w:rPr>
          <w:u w:val="single"/>
        </w:rPr>
        <w:tab/>
      </w:r>
    </w:p>
    <w:p w:rsidR="0036601E" w:rsidRDefault="006C2E74">
      <w:pPr>
        <w:spacing w:before="238" w:line="235" w:lineRule="auto"/>
        <w:ind w:left="119"/>
        <w:rPr>
          <w:i/>
          <w:sz w:val="24"/>
        </w:rPr>
      </w:pPr>
      <w:r>
        <w:rPr>
          <w:w w:val="80"/>
          <w:sz w:val="24"/>
        </w:rPr>
        <w:t>(</w:t>
      </w:r>
      <w:r>
        <w:rPr>
          <w:i/>
          <w:w w:val="80"/>
          <w:sz w:val="24"/>
        </w:rPr>
        <w:t>Please attach all receipts – for meals include original</w:t>
      </w:r>
      <w:r>
        <w:rPr>
          <w:i/>
          <w:spacing w:val="-1"/>
          <w:w w:val="80"/>
          <w:sz w:val="24"/>
        </w:rPr>
        <w:t xml:space="preserve"> </w:t>
      </w:r>
      <w:r>
        <w:rPr>
          <w:i/>
          <w:w w:val="80"/>
          <w:sz w:val="24"/>
        </w:rPr>
        <w:t>itemized receipt and list names of</w:t>
      </w:r>
      <w:r>
        <w:rPr>
          <w:i/>
          <w:spacing w:val="31"/>
          <w:sz w:val="24"/>
        </w:rPr>
        <w:t xml:space="preserve"> </w:t>
      </w:r>
      <w:r>
        <w:rPr>
          <w:i/>
          <w:w w:val="80"/>
          <w:sz w:val="24"/>
        </w:rPr>
        <w:t xml:space="preserve">those at the meal. Please provide log of </w:t>
      </w:r>
      <w:r>
        <w:rPr>
          <w:i/>
          <w:w w:val="85"/>
          <w:sz w:val="24"/>
        </w:rPr>
        <w:t>miles on reverse side.)</w:t>
      </w:r>
    </w:p>
    <w:p w:rsidR="0036601E" w:rsidRDefault="0036601E">
      <w:pPr>
        <w:pStyle w:val="BodyText"/>
        <w:spacing w:before="2"/>
        <w:rPr>
          <w:i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6300"/>
        <w:gridCol w:w="1260"/>
        <w:gridCol w:w="1360"/>
      </w:tblGrid>
      <w:tr w:rsidR="0036601E">
        <w:trPr>
          <w:trHeight w:val="520"/>
        </w:trPr>
        <w:tc>
          <w:tcPr>
            <w:tcW w:w="980" w:type="dxa"/>
            <w:shd w:val="clear" w:color="auto" w:fill="D9D9D9"/>
          </w:tcPr>
          <w:p w:rsidR="0036601E" w:rsidRDefault="006C2E74">
            <w:pPr>
              <w:pStyle w:val="TableParagraph"/>
              <w:spacing w:before="113"/>
              <w:ind w:left="94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300" w:type="dxa"/>
            <w:shd w:val="clear" w:color="auto" w:fill="D9D9D9"/>
          </w:tcPr>
          <w:p w:rsidR="0036601E" w:rsidRDefault="006C2E74">
            <w:pPr>
              <w:pStyle w:val="TableParagraph"/>
              <w:spacing w:before="113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Expense</w:t>
            </w:r>
          </w:p>
        </w:tc>
        <w:tc>
          <w:tcPr>
            <w:tcW w:w="1260" w:type="dxa"/>
            <w:shd w:val="clear" w:color="auto" w:fill="D9D9D9"/>
          </w:tcPr>
          <w:p w:rsidR="0036601E" w:rsidRDefault="006C2E74">
            <w:pPr>
              <w:pStyle w:val="TableParagraph"/>
              <w:spacing w:before="113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Account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spacing w:val="-10"/>
                <w:w w:val="115"/>
                <w:sz w:val="24"/>
              </w:rPr>
              <w:t>#</w:t>
            </w:r>
          </w:p>
        </w:tc>
        <w:tc>
          <w:tcPr>
            <w:tcW w:w="1360" w:type="dxa"/>
            <w:shd w:val="clear" w:color="auto" w:fill="D9D9D9"/>
          </w:tcPr>
          <w:p w:rsidR="0036601E" w:rsidRDefault="006C2E74">
            <w:pPr>
              <w:pStyle w:val="TableParagraph"/>
              <w:spacing w:before="113"/>
              <w:ind w:left="284"/>
              <w:rPr>
                <w:sz w:val="24"/>
              </w:rPr>
            </w:pPr>
            <w:r>
              <w:rPr>
                <w:spacing w:val="-2"/>
                <w:sz w:val="24"/>
              </w:rPr>
              <w:t>Amount</w:t>
            </w:r>
          </w:p>
        </w:tc>
      </w:tr>
      <w:tr w:rsidR="0036601E">
        <w:trPr>
          <w:trHeight w:val="379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98" w:line="262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38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03" w:line="257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38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08" w:line="252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40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13" w:line="267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379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98" w:line="262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38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03" w:line="257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38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08" w:line="252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400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13" w:line="267" w:lineRule="exact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1279"/>
        </w:trPr>
        <w:tc>
          <w:tcPr>
            <w:tcW w:w="98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</w:tcPr>
          <w:p w:rsidR="0036601E" w:rsidRDefault="006C2E74">
            <w:pPr>
              <w:pStyle w:val="TableParagraph"/>
              <w:tabs>
                <w:tab w:val="left" w:pos="1059"/>
              </w:tabs>
              <w:spacing w:before="98" w:line="259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Mileage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miles:</w:t>
            </w:r>
          </w:p>
          <w:p w:rsidR="0036601E" w:rsidRDefault="006C2E74">
            <w:pPr>
              <w:pStyle w:val="TableParagraph"/>
              <w:tabs>
                <w:tab w:val="left" w:pos="5842"/>
              </w:tabs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SELECT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1"/>
                <w:sz w:val="24"/>
              </w:rPr>
              <w:t xml:space="preserve"> </w:t>
            </w:r>
            <w:r w:rsidR="00430D79">
              <w:rPr>
                <w:sz w:val="24"/>
              </w:rPr>
              <w:t>70</w:t>
            </w:r>
            <w:bookmarkStart w:id="0" w:name="_GoBack"/>
            <w:bookmarkEnd w:id="0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cents/mile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mileage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36601E" w:rsidRDefault="006C2E74">
            <w:pPr>
              <w:pStyle w:val="TableParagraph"/>
              <w:tabs>
                <w:tab w:val="left" w:pos="4650"/>
              </w:tabs>
              <w:spacing w:line="351" w:lineRule="exact"/>
              <w:ind w:left="104"/>
              <w:rPr>
                <w:sz w:val="24"/>
              </w:rPr>
            </w:pPr>
            <w:r>
              <w:rPr>
                <w:rFonts w:ascii="Arial"/>
                <w:b/>
                <w:spacing w:val="-4"/>
                <w:sz w:val="32"/>
              </w:rPr>
              <w:t>or</w:t>
            </w:r>
            <w:r>
              <w:rPr>
                <w:rFonts w:ascii="Arial"/>
                <w:b/>
                <w:spacing w:val="-30"/>
                <w:sz w:val="32"/>
              </w:rPr>
              <w:t xml:space="preserve"> </w:t>
            </w:r>
            <w:r>
              <w:rPr>
                <w:spacing w:val="-4"/>
                <w:sz w:val="24"/>
              </w:rPr>
              <w:t>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14 cents/mile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volunteer mileage rate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98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  <w:tr w:rsidR="0036601E">
        <w:trPr>
          <w:trHeight w:val="420"/>
        </w:trPr>
        <w:tc>
          <w:tcPr>
            <w:tcW w:w="980" w:type="dxa"/>
            <w:shd w:val="clear" w:color="auto" w:fill="D9D9D9"/>
          </w:tcPr>
          <w:p w:rsidR="0036601E" w:rsidRDefault="0036601E">
            <w:pPr>
              <w:pStyle w:val="TableParagraph"/>
            </w:pPr>
          </w:p>
        </w:tc>
        <w:tc>
          <w:tcPr>
            <w:tcW w:w="6300" w:type="dxa"/>
            <w:shd w:val="clear" w:color="auto" w:fill="D9D9D9"/>
          </w:tcPr>
          <w:p w:rsidR="0036601E" w:rsidRDefault="006C2E74">
            <w:pPr>
              <w:pStyle w:val="TableParagraph"/>
              <w:tabs>
                <w:tab w:val="left" w:pos="5509"/>
              </w:tabs>
              <w:spacing w:before="100" w:line="300" w:lineRule="exact"/>
              <w:ind w:left="329"/>
              <w:rPr>
                <w:sz w:val="28"/>
              </w:rPr>
            </w:pPr>
            <w:r>
              <w:rPr>
                <w:smallCaps/>
                <w:w w:val="90"/>
                <w:sz w:val="28"/>
              </w:rPr>
              <w:t>provide</w:t>
            </w:r>
            <w:r>
              <w:rPr>
                <w:smallCaps/>
                <w:spacing w:val="8"/>
                <w:sz w:val="28"/>
              </w:rPr>
              <w:t xml:space="preserve"> </w:t>
            </w:r>
            <w:r>
              <w:rPr>
                <w:smallCaps/>
                <w:w w:val="90"/>
                <w:sz w:val="28"/>
              </w:rPr>
              <w:t>log</w:t>
            </w:r>
            <w:r>
              <w:rPr>
                <w:smallCaps/>
                <w:spacing w:val="8"/>
                <w:sz w:val="28"/>
              </w:rPr>
              <w:t xml:space="preserve"> </w:t>
            </w:r>
            <w:r>
              <w:rPr>
                <w:smallCaps/>
                <w:w w:val="90"/>
                <w:sz w:val="28"/>
              </w:rPr>
              <w:t>of</w:t>
            </w:r>
            <w:r>
              <w:rPr>
                <w:smallCaps/>
                <w:spacing w:val="8"/>
                <w:sz w:val="28"/>
              </w:rPr>
              <w:t xml:space="preserve"> </w:t>
            </w:r>
            <w:r>
              <w:rPr>
                <w:smallCaps/>
                <w:w w:val="90"/>
                <w:sz w:val="28"/>
              </w:rPr>
              <w:t>miles</w:t>
            </w:r>
            <w:r>
              <w:rPr>
                <w:smallCaps/>
                <w:spacing w:val="8"/>
                <w:sz w:val="28"/>
              </w:rPr>
              <w:t xml:space="preserve"> </w:t>
            </w:r>
            <w:r>
              <w:rPr>
                <w:smallCaps/>
                <w:w w:val="90"/>
                <w:sz w:val="28"/>
              </w:rPr>
              <w:t>on</w:t>
            </w:r>
            <w:r>
              <w:rPr>
                <w:smallCaps/>
                <w:spacing w:val="72"/>
                <w:sz w:val="28"/>
              </w:rPr>
              <w:t xml:space="preserve"> </w:t>
            </w:r>
            <w:r>
              <w:rPr>
                <w:smallCaps/>
                <w:w w:val="90"/>
                <w:sz w:val="28"/>
              </w:rPr>
              <w:t>reverse</w:t>
            </w:r>
            <w:r>
              <w:rPr>
                <w:smallCaps/>
                <w:spacing w:val="8"/>
                <w:sz w:val="28"/>
              </w:rPr>
              <w:t xml:space="preserve"> </w:t>
            </w:r>
            <w:r>
              <w:rPr>
                <w:smallCaps/>
                <w:spacing w:val="-4"/>
                <w:w w:val="90"/>
                <w:sz w:val="28"/>
              </w:rPr>
              <w:t>side</w:t>
            </w:r>
            <w:r>
              <w:rPr>
                <w:smallCaps/>
                <w:sz w:val="28"/>
              </w:rPr>
              <w:tab/>
            </w:r>
            <w:r>
              <w:rPr>
                <w:smallCaps/>
                <w:spacing w:val="-2"/>
                <w:sz w:val="28"/>
              </w:rPr>
              <w:t>Total</w:t>
            </w:r>
          </w:p>
        </w:tc>
        <w:tc>
          <w:tcPr>
            <w:tcW w:w="12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360" w:type="dxa"/>
          </w:tcPr>
          <w:p w:rsidR="0036601E" w:rsidRDefault="006C2E74">
            <w:pPr>
              <w:pStyle w:val="TableParagraph"/>
              <w:spacing w:before="103"/>
              <w:ind w:left="104"/>
              <w:rPr>
                <w:sz w:val="24"/>
              </w:rPr>
            </w:pPr>
            <w:r>
              <w:rPr>
                <w:w w:val="89"/>
                <w:sz w:val="24"/>
              </w:rPr>
              <w:t>$</w:t>
            </w:r>
          </w:p>
        </w:tc>
      </w:tr>
    </w:tbl>
    <w:p w:rsidR="0036601E" w:rsidRDefault="0036601E">
      <w:pPr>
        <w:pStyle w:val="BodyText"/>
        <w:spacing w:before="1"/>
        <w:rPr>
          <w:i/>
          <w:sz w:val="23"/>
        </w:rPr>
      </w:pPr>
    </w:p>
    <w:p w:rsidR="0036601E" w:rsidRDefault="006C2E74">
      <w:pPr>
        <w:pStyle w:val="BodyText"/>
        <w:tabs>
          <w:tab w:val="left" w:pos="6062"/>
          <w:tab w:val="left" w:pos="8487"/>
        </w:tabs>
        <w:spacing w:before="1"/>
        <w:ind w:left="120"/>
      </w:pPr>
      <w:r>
        <w:rPr>
          <w:spacing w:val="-4"/>
        </w:rPr>
        <w:t xml:space="preserve">Approved </w:t>
      </w:r>
      <w:r>
        <w:t xml:space="preserve">by: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p w:rsidR="0036601E" w:rsidRDefault="0036601E">
      <w:pPr>
        <w:sectPr w:rsidR="0036601E">
          <w:footerReference w:type="default" r:id="rId8"/>
          <w:type w:val="continuous"/>
          <w:pgSz w:w="12240" w:h="15840"/>
          <w:pgMar w:top="1260" w:right="1040" w:bottom="940" w:left="960" w:header="0" w:footer="745" w:gutter="0"/>
          <w:pgNumType w:start="1"/>
          <w:cols w:space="720"/>
        </w:sectPr>
      </w:pPr>
    </w:p>
    <w:p w:rsidR="0036601E" w:rsidRDefault="006C2E74">
      <w:pPr>
        <w:pStyle w:val="BodyText"/>
        <w:spacing w:before="54"/>
        <w:ind w:left="120"/>
      </w:pPr>
      <w:r>
        <w:rPr>
          <w:w w:val="95"/>
        </w:rPr>
        <w:lastRenderedPageBreak/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Office</w:t>
      </w:r>
      <w:r>
        <w:rPr>
          <w:spacing w:val="-9"/>
          <w:w w:val="95"/>
        </w:rPr>
        <w:t xml:space="preserve"> </w:t>
      </w:r>
      <w:r>
        <w:rPr>
          <w:w w:val="95"/>
        </w:rPr>
        <w:t>Use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9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w w:val="95"/>
        </w:rPr>
        <w:t>*</w:t>
      </w:r>
      <w:r>
        <w:rPr>
          <w:spacing w:val="-8"/>
          <w:w w:val="95"/>
        </w:rPr>
        <w:t xml:space="preserve"> </w:t>
      </w:r>
      <w:r>
        <w:rPr>
          <w:spacing w:val="-10"/>
          <w:w w:val="95"/>
        </w:rPr>
        <w:t>*</w:t>
      </w:r>
    </w:p>
    <w:p w:rsidR="0036601E" w:rsidRDefault="0036601E">
      <w:pPr>
        <w:pStyle w:val="BodyText"/>
        <w:rPr>
          <w:sz w:val="29"/>
        </w:rPr>
      </w:pPr>
    </w:p>
    <w:p w:rsidR="0036601E" w:rsidRDefault="006C2E74">
      <w:pPr>
        <w:ind w:left="2381" w:right="2617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PRESBYTERY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GENEVA</w:t>
      </w:r>
    </w:p>
    <w:p w:rsidR="0036601E" w:rsidRDefault="006C2E74">
      <w:pPr>
        <w:pStyle w:val="BodyText"/>
        <w:ind w:left="2384" w:right="2617"/>
        <w:jc w:val="center"/>
        <w:rPr>
          <w:rFonts w:ascii="Arial"/>
        </w:rPr>
      </w:pPr>
      <w:r>
        <w:rPr>
          <w:rFonts w:ascii="Arial"/>
        </w:rPr>
        <w:t xml:space="preserve">MILEAGE </w:t>
      </w:r>
      <w:r>
        <w:rPr>
          <w:rFonts w:ascii="Arial"/>
          <w:spacing w:val="-5"/>
        </w:rPr>
        <w:t>LOG</w:t>
      </w:r>
    </w:p>
    <w:p w:rsidR="0036601E" w:rsidRDefault="0036601E">
      <w:pPr>
        <w:pStyle w:val="BodyText"/>
        <w:rPr>
          <w:rFonts w:ascii="Arial"/>
        </w:rPr>
      </w:pPr>
    </w:p>
    <w:p w:rsidR="0036601E" w:rsidRDefault="006C2E74">
      <w:pPr>
        <w:pStyle w:val="BodyText"/>
        <w:tabs>
          <w:tab w:val="left" w:pos="2491"/>
        </w:tabs>
        <w:ind w:left="330"/>
        <w:rPr>
          <w:rFonts w:ascii="Arial"/>
        </w:rPr>
      </w:pPr>
      <w:r>
        <w:rPr>
          <w:rFonts w:ascii="Arial"/>
          <w:spacing w:val="-2"/>
        </w:rPr>
        <w:t>NAME:</w:t>
      </w:r>
      <w:r>
        <w:rPr>
          <w:rFonts w:ascii="Arial"/>
        </w:rPr>
        <w:tab/>
        <w:t>MONTH/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5"/>
        </w:rPr>
        <w:t>YR</w:t>
      </w:r>
    </w:p>
    <w:p w:rsidR="0036601E" w:rsidRDefault="0036601E">
      <w:pPr>
        <w:pStyle w:val="BodyText"/>
        <w:spacing w:before="8"/>
        <w:rPr>
          <w:rFonts w:ascii="Arial"/>
          <w:sz w:val="19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6060"/>
        <w:gridCol w:w="1800"/>
      </w:tblGrid>
      <w:tr w:rsidR="0036601E">
        <w:trPr>
          <w:trHeight w:val="640"/>
        </w:trPr>
        <w:tc>
          <w:tcPr>
            <w:tcW w:w="1720" w:type="dxa"/>
          </w:tcPr>
          <w:p w:rsidR="0036601E" w:rsidRDefault="0036601E">
            <w:pPr>
              <w:pStyle w:val="TableParagraph"/>
              <w:rPr>
                <w:rFonts w:ascii="Arial"/>
              </w:rPr>
            </w:pPr>
          </w:p>
          <w:p w:rsidR="0036601E" w:rsidRDefault="006C2E74">
            <w:pPr>
              <w:pStyle w:val="TableParagraph"/>
              <w:spacing w:before="161" w:line="206" w:lineRule="exact"/>
              <w:ind w:left="576" w:right="566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pacing w:val="-4"/>
                <w:sz w:val="20"/>
              </w:rPr>
              <w:t>DATE</w:t>
            </w:r>
          </w:p>
        </w:tc>
        <w:tc>
          <w:tcPr>
            <w:tcW w:w="6060" w:type="dxa"/>
          </w:tcPr>
          <w:p w:rsidR="0036601E" w:rsidRDefault="0036601E">
            <w:pPr>
              <w:pStyle w:val="TableParagraph"/>
              <w:rPr>
                <w:rFonts w:ascii="Arial"/>
              </w:rPr>
            </w:pPr>
          </w:p>
          <w:p w:rsidR="0036601E" w:rsidRDefault="006C2E74">
            <w:pPr>
              <w:pStyle w:val="TableParagraph"/>
              <w:spacing w:before="161" w:line="206" w:lineRule="exact"/>
              <w:ind w:left="118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LOCATION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PURPOSE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TRAVEL</w:t>
            </w:r>
          </w:p>
        </w:tc>
        <w:tc>
          <w:tcPr>
            <w:tcW w:w="1800" w:type="dxa"/>
          </w:tcPr>
          <w:p w:rsidR="0036601E" w:rsidRDefault="0036601E">
            <w:pPr>
              <w:pStyle w:val="TableParagraph"/>
              <w:rPr>
                <w:rFonts w:ascii="Arial"/>
              </w:rPr>
            </w:pPr>
          </w:p>
          <w:p w:rsidR="0036601E" w:rsidRDefault="006C2E74">
            <w:pPr>
              <w:pStyle w:val="TableParagraph"/>
              <w:spacing w:before="161" w:line="206" w:lineRule="exact"/>
              <w:ind w:left="19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 xml:space="preserve">MILES </w:t>
            </w:r>
            <w:r>
              <w:rPr>
                <w:rFonts w:ascii="Arial"/>
                <w:spacing w:val="-2"/>
                <w:sz w:val="20"/>
              </w:rPr>
              <w:t>DRIVEN</w:t>
            </w:r>
          </w:p>
        </w:tc>
      </w:tr>
      <w:tr w:rsidR="0036601E">
        <w:trPr>
          <w:trHeight w:val="539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39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4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19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52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  <w:tr w:rsidR="0036601E">
        <w:trPr>
          <w:trHeight w:val="440"/>
        </w:trPr>
        <w:tc>
          <w:tcPr>
            <w:tcW w:w="1720" w:type="dxa"/>
          </w:tcPr>
          <w:p w:rsidR="0036601E" w:rsidRDefault="0036601E">
            <w:pPr>
              <w:pStyle w:val="TableParagraph"/>
            </w:pPr>
          </w:p>
        </w:tc>
        <w:tc>
          <w:tcPr>
            <w:tcW w:w="6060" w:type="dxa"/>
          </w:tcPr>
          <w:p w:rsidR="0036601E" w:rsidRDefault="0036601E">
            <w:pPr>
              <w:pStyle w:val="TableParagraph"/>
              <w:rPr>
                <w:rFonts w:ascii="Arial"/>
                <w:sz w:val="19"/>
              </w:rPr>
            </w:pPr>
          </w:p>
          <w:p w:rsidR="0036601E" w:rsidRDefault="006C2E74">
            <w:pPr>
              <w:pStyle w:val="TableParagraph"/>
              <w:spacing w:line="201" w:lineRule="exact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ENTER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TOTAL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MILES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ON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VOUCHER</w:t>
            </w:r>
          </w:p>
        </w:tc>
        <w:tc>
          <w:tcPr>
            <w:tcW w:w="1800" w:type="dxa"/>
          </w:tcPr>
          <w:p w:rsidR="0036601E" w:rsidRDefault="0036601E">
            <w:pPr>
              <w:pStyle w:val="TableParagraph"/>
            </w:pPr>
          </w:p>
        </w:tc>
      </w:tr>
    </w:tbl>
    <w:p w:rsidR="006C2E74" w:rsidRDefault="006C2E74"/>
    <w:sectPr w:rsidR="006C2E74">
      <w:pgSz w:w="12240" w:h="15840"/>
      <w:pgMar w:top="1080" w:right="1040" w:bottom="940" w:left="96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18" w:rsidRDefault="00DE7F18">
      <w:r>
        <w:separator/>
      </w:r>
    </w:p>
  </w:endnote>
  <w:endnote w:type="continuationSeparator" w:id="0">
    <w:p w:rsidR="00DE7F18" w:rsidRDefault="00DE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01E" w:rsidRPr="00C23D6B" w:rsidRDefault="0036601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18" w:rsidRDefault="00DE7F18">
      <w:r>
        <w:separator/>
      </w:r>
    </w:p>
  </w:footnote>
  <w:footnote w:type="continuationSeparator" w:id="0">
    <w:p w:rsidR="00DE7F18" w:rsidRDefault="00DE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1E"/>
    <w:rsid w:val="000E306C"/>
    <w:rsid w:val="0021302B"/>
    <w:rsid w:val="0036601E"/>
    <w:rsid w:val="00430D79"/>
    <w:rsid w:val="00583768"/>
    <w:rsid w:val="006C2E74"/>
    <w:rsid w:val="007B5D7A"/>
    <w:rsid w:val="00C23D6B"/>
    <w:rsid w:val="00D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EB554"/>
  <w15:docId w15:val="{B977DAB3-87E4-46E2-890E-E8893BC3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0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0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Presbytery of Geneva Committee Voucher.docx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Presbytery of Geneva Committee Voucher.docx</dc:title>
  <dc:creator>offic</dc:creator>
  <cp:lastModifiedBy>offic</cp:lastModifiedBy>
  <cp:revision>2</cp:revision>
  <dcterms:created xsi:type="dcterms:W3CDTF">2025-03-27T19:59:00Z</dcterms:created>
  <dcterms:modified xsi:type="dcterms:W3CDTF">2025-03-27T19:59:00Z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LastSaved">
    <vt:filetime>2023-01-27T00:00:00Z</vt:filetime>
  </property>
  <property fmtid="{D5CDD505-2E9C-101B-9397-08002B2CF9AE}" pid="4" name="Producer">
    <vt:lpwstr>Skia/PDF m110 Google Docs Renderer</vt:lpwstr>
  </property>
</Properties>
</file>